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3D95" w14:textId="7204059A" w:rsidR="00B41810" w:rsidRDefault="00000379">
      <w:r>
        <w:t>Mr vergadering 15 december 2022</w:t>
      </w:r>
    </w:p>
    <w:p w14:paraId="1F57E7C6" w14:textId="63B67604" w:rsidR="00000379" w:rsidRPr="00000379" w:rsidRDefault="00000379" w:rsidP="00BD5060">
      <w:pPr>
        <w:spacing w:after="0"/>
        <w:rPr>
          <w:u w:val="single"/>
        </w:rPr>
      </w:pPr>
      <w:r w:rsidRPr="00000379">
        <w:rPr>
          <w:u w:val="single"/>
        </w:rPr>
        <w:t>Aanwezig:</w:t>
      </w:r>
    </w:p>
    <w:p w14:paraId="5B7EE563" w14:textId="3179B9D8" w:rsidR="00000379" w:rsidRDefault="00000379" w:rsidP="00BD5060">
      <w:pPr>
        <w:spacing w:after="0"/>
      </w:pPr>
      <w:r>
        <w:t>Mark</w:t>
      </w:r>
      <w:r w:rsidR="00BD5060">
        <w:t xml:space="preserve">, </w:t>
      </w:r>
      <w:r>
        <w:t>Martin</w:t>
      </w:r>
      <w:r w:rsidR="00BD5060">
        <w:t xml:space="preserve">, </w:t>
      </w:r>
      <w:r>
        <w:t>Joka</w:t>
      </w:r>
      <w:r w:rsidR="00BD5060">
        <w:t xml:space="preserve">, </w:t>
      </w:r>
      <w:r>
        <w:t>Maranka</w:t>
      </w:r>
      <w:r w:rsidR="00BD5060">
        <w:t xml:space="preserve">, </w:t>
      </w:r>
      <w:r>
        <w:t>Janet</w:t>
      </w:r>
      <w:r w:rsidR="00BD5060">
        <w:t xml:space="preserve">, </w:t>
      </w:r>
      <w:r>
        <w:t xml:space="preserve">Anne- Roos </w:t>
      </w:r>
    </w:p>
    <w:p w14:paraId="7843C7D7" w14:textId="29E3C8B0" w:rsidR="00CB5651" w:rsidRDefault="00CB5651" w:rsidP="00000379">
      <w:pPr>
        <w:spacing w:after="0"/>
      </w:pPr>
    </w:p>
    <w:p w14:paraId="2296E334" w14:textId="7CCD6592" w:rsidR="00CB5651" w:rsidRPr="00BD5060" w:rsidRDefault="00CB5651" w:rsidP="00000379">
      <w:pPr>
        <w:spacing w:after="0"/>
        <w:rPr>
          <w:u w:val="single"/>
        </w:rPr>
      </w:pPr>
      <w:r w:rsidRPr="00BD5060">
        <w:rPr>
          <w:u w:val="single"/>
        </w:rPr>
        <w:t xml:space="preserve">Afwezig </w:t>
      </w:r>
    </w:p>
    <w:p w14:paraId="1C95622B" w14:textId="77777777" w:rsidR="00CB5651" w:rsidRDefault="00CB5651" w:rsidP="00CB5651">
      <w:pPr>
        <w:spacing w:after="0"/>
      </w:pPr>
      <w:r>
        <w:t>Mariska</w:t>
      </w:r>
    </w:p>
    <w:p w14:paraId="4EBD3081" w14:textId="4AFAB242" w:rsidR="00000379" w:rsidRDefault="00000379" w:rsidP="00000379">
      <w:pPr>
        <w:spacing w:after="0"/>
      </w:pPr>
    </w:p>
    <w:p w14:paraId="2A49A6A9" w14:textId="2FA5EA34" w:rsidR="00000379" w:rsidRDefault="00B42CA1" w:rsidP="00000379">
      <w:pPr>
        <w:spacing w:after="0"/>
        <w:rPr>
          <w:u w:val="single"/>
        </w:rPr>
      </w:pPr>
      <w:r>
        <w:rPr>
          <w:u w:val="single"/>
        </w:rPr>
        <w:t>O</w:t>
      </w:r>
      <w:r w:rsidR="00000379">
        <w:rPr>
          <w:u w:val="single"/>
        </w:rPr>
        <w:t>pening</w:t>
      </w:r>
    </w:p>
    <w:p w14:paraId="782F7B8F" w14:textId="23FA2095" w:rsidR="00000379" w:rsidRDefault="00000379" w:rsidP="00000379">
      <w:pPr>
        <w:spacing w:after="0"/>
      </w:pPr>
      <w:r>
        <w:t>Vervanging van de ouder en personeel. 2 aanmeldingen</w:t>
      </w:r>
      <w:r w:rsidR="00361D93">
        <w:t>. Besloten wordt de aanmeldingstermijn te verlengen tot 31 dec 2022.</w:t>
      </w:r>
    </w:p>
    <w:p w14:paraId="33671F6A" w14:textId="31671A3C" w:rsidR="00000379" w:rsidRDefault="00000379" w:rsidP="00000379">
      <w:pPr>
        <w:spacing w:after="0"/>
      </w:pPr>
    </w:p>
    <w:p w14:paraId="5B662B97" w14:textId="464C6231" w:rsidR="00000379" w:rsidRPr="00000379" w:rsidRDefault="00361D93" w:rsidP="00000379">
      <w:pPr>
        <w:spacing w:after="0"/>
      </w:pPr>
      <w:r>
        <w:t xml:space="preserve">Vanuit het personeel heeft </w:t>
      </w:r>
      <w:r w:rsidR="00000379">
        <w:t xml:space="preserve">Janet </w:t>
      </w:r>
      <w:r>
        <w:t>Esther vervangen in de MR. Voor de vervanging van Joka wordt nog naar kandidaten gezocht binnen het team</w:t>
      </w:r>
      <w:r w:rsidR="00000379">
        <w:t>.</w:t>
      </w:r>
    </w:p>
    <w:p w14:paraId="74E208E1" w14:textId="37BB8E9D" w:rsidR="00000379" w:rsidRDefault="00000379" w:rsidP="00000379">
      <w:pPr>
        <w:spacing w:after="0"/>
      </w:pPr>
    </w:p>
    <w:p w14:paraId="3AF9717A" w14:textId="287E3C82" w:rsidR="00000379" w:rsidRPr="00000379" w:rsidRDefault="00000379" w:rsidP="00000379">
      <w:pPr>
        <w:spacing w:after="0"/>
        <w:rPr>
          <w:u w:val="single"/>
        </w:rPr>
      </w:pPr>
      <w:r w:rsidRPr="00000379">
        <w:rPr>
          <w:u w:val="single"/>
        </w:rPr>
        <w:t>Begroting</w:t>
      </w:r>
      <w:r w:rsidR="00B42CA1">
        <w:rPr>
          <w:u w:val="single"/>
        </w:rPr>
        <w:t>splannen</w:t>
      </w:r>
    </w:p>
    <w:p w14:paraId="75039A55" w14:textId="6FD425EE" w:rsidR="00B42CA1" w:rsidRDefault="00B42CA1" w:rsidP="00361D93">
      <w:pPr>
        <w:spacing w:after="0"/>
      </w:pPr>
      <w:r>
        <w:t xml:space="preserve">Begroting wordt toegelicht door Anne-Roos. </w:t>
      </w:r>
    </w:p>
    <w:p w14:paraId="38BFFFDE" w14:textId="4449B1DA" w:rsidR="00B42CA1" w:rsidRDefault="00B42CA1" w:rsidP="00B42CA1">
      <w:pPr>
        <w:pStyle w:val="ListParagraph"/>
        <w:numPr>
          <w:ilvl w:val="0"/>
          <w:numId w:val="1"/>
        </w:numPr>
        <w:spacing w:after="0"/>
      </w:pPr>
      <w:r>
        <w:t>Doelstellingen</w:t>
      </w:r>
    </w:p>
    <w:p w14:paraId="4A592211" w14:textId="4E5F2CB2" w:rsidR="00B42CA1" w:rsidRDefault="00B42CA1" w:rsidP="00B42CA1">
      <w:pPr>
        <w:pStyle w:val="ListParagraph"/>
        <w:numPr>
          <w:ilvl w:val="0"/>
          <w:numId w:val="1"/>
        </w:numPr>
        <w:spacing w:after="0"/>
      </w:pPr>
      <w:r>
        <w:t>Rekenen</w:t>
      </w:r>
    </w:p>
    <w:p w14:paraId="74F9BB2F" w14:textId="2EC11359" w:rsidR="00B42CA1" w:rsidRDefault="00B42CA1" w:rsidP="00B42CA1">
      <w:pPr>
        <w:pStyle w:val="ListParagraph"/>
        <w:numPr>
          <w:ilvl w:val="0"/>
          <w:numId w:val="1"/>
        </w:numPr>
        <w:spacing w:after="0"/>
      </w:pPr>
      <w:proofErr w:type="spellStart"/>
      <w:r>
        <w:t>kwink</w:t>
      </w:r>
      <w:proofErr w:type="spellEnd"/>
    </w:p>
    <w:p w14:paraId="53FF4E7D" w14:textId="4EAC161A" w:rsidR="00B42CA1" w:rsidRDefault="00B42CA1" w:rsidP="00B42CA1">
      <w:pPr>
        <w:pStyle w:val="ListParagraph"/>
        <w:numPr>
          <w:ilvl w:val="0"/>
          <w:numId w:val="1"/>
        </w:numPr>
        <w:spacing w:after="0"/>
      </w:pPr>
      <w:r>
        <w:t>Begrijpend lezen</w:t>
      </w:r>
    </w:p>
    <w:p w14:paraId="2337C804" w14:textId="77777777" w:rsidR="00361D93" w:rsidRDefault="00B42CA1" w:rsidP="00B42CA1">
      <w:pPr>
        <w:pStyle w:val="ListParagraph"/>
        <w:numPr>
          <w:ilvl w:val="0"/>
          <w:numId w:val="1"/>
        </w:numPr>
        <w:spacing w:after="0"/>
      </w:pPr>
      <w:r>
        <w:t xml:space="preserve">Beleid jonge kind </w:t>
      </w:r>
    </w:p>
    <w:p w14:paraId="3AD8B6EB" w14:textId="51C59025" w:rsidR="00B42CA1" w:rsidRDefault="00B42CA1" w:rsidP="00361D93">
      <w:pPr>
        <w:spacing w:after="0"/>
        <w:ind w:left="360"/>
      </w:pPr>
      <w:r>
        <w:t xml:space="preserve"> </w:t>
      </w:r>
    </w:p>
    <w:p w14:paraId="230EC68D" w14:textId="440D36A8" w:rsidR="00B42CA1" w:rsidRDefault="00B42CA1" w:rsidP="00000379">
      <w:pPr>
        <w:spacing w:after="0"/>
      </w:pPr>
      <w:r>
        <w:t xml:space="preserve">Inspectie komt kijken bij de leerkrachten en niet bij de IB of directie. Test vaardigheden in de klas. Deze kijken breed naar de vaardigheden van de LK. Er komt een beleid om vast te leggen hoe er wordt voldaan aan de doelen. </w:t>
      </w:r>
    </w:p>
    <w:p w14:paraId="47426A85" w14:textId="59FD5159" w:rsidR="00B42CA1" w:rsidRDefault="00B42CA1" w:rsidP="00000379">
      <w:pPr>
        <w:spacing w:after="0"/>
      </w:pPr>
    </w:p>
    <w:p w14:paraId="6626A5C9" w14:textId="6697520A" w:rsidR="00B42CA1" w:rsidRDefault="00361D93" w:rsidP="00000379">
      <w:pPr>
        <w:spacing w:after="0"/>
      </w:pPr>
      <w:r>
        <w:t>Voornemens om te inventariseren of een n</w:t>
      </w:r>
      <w:r w:rsidR="00B42CA1">
        <w:t>ieuwe methode engels</w:t>
      </w:r>
      <w:r>
        <w:t xml:space="preserve"> wenselijk is.</w:t>
      </w:r>
    </w:p>
    <w:p w14:paraId="172E0488" w14:textId="5B7084AF" w:rsidR="00B42CA1" w:rsidRDefault="00B42CA1" w:rsidP="00000379">
      <w:pPr>
        <w:spacing w:after="0"/>
      </w:pPr>
    </w:p>
    <w:p w14:paraId="0F7D1602" w14:textId="072BD95C" w:rsidR="00B42CA1" w:rsidRDefault="00B42CA1" w:rsidP="00000379">
      <w:pPr>
        <w:spacing w:after="0"/>
      </w:pPr>
      <w:r>
        <w:t xml:space="preserve">Leerlingen aantallen, bewust stabiel begroot. Is niet zeker dat we gaan groeien ondanks de nieuwbouw. </w:t>
      </w:r>
      <w:r w:rsidR="00361D93">
        <w:t xml:space="preserve"> </w:t>
      </w:r>
      <w:r>
        <w:t>219 in feb 2022, 215 mee naar 2023. Groei is wel mooi.</w:t>
      </w:r>
    </w:p>
    <w:p w14:paraId="39DCEB01" w14:textId="6B306B1D" w:rsidR="00B42CA1" w:rsidRDefault="00B42CA1" w:rsidP="00000379">
      <w:pPr>
        <w:spacing w:after="0"/>
      </w:pPr>
    </w:p>
    <w:p w14:paraId="711DEF86" w14:textId="43BD6B5D" w:rsidR="00B42CA1" w:rsidRDefault="00361D93" w:rsidP="00000379">
      <w:pPr>
        <w:spacing w:after="0"/>
      </w:pPr>
      <w:r>
        <w:t xml:space="preserve">Volgens het </w:t>
      </w:r>
      <w:proofErr w:type="spellStart"/>
      <w:r>
        <w:t>blosse</w:t>
      </w:r>
      <w:proofErr w:type="spellEnd"/>
      <w:r>
        <w:t xml:space="preserve"> bestuur dient de begroting kosten neutraal te zijn. Om dat voor de Brug te doen wordt er een krimp in het personeel verwacht.  </w:t>
      </w:r>
      <w:r w:rsidR="00B42CA1">
        <w:t xml:space="preserve">1 groep </w:t>
      </w:r>
      <w:r>
        <w:t xml:space="preserve">kan betaald worden </w:t>
      </w:r>
      <w:r w:rsidR="00B42CA1">
        <w:t xml:space="preserve">vanuit de NPO gelden, is dit haalbaar? </w:t>
      </w:r>
    </w:p>
    <w:p w14:paraId="493D2181" w14:textId="77777777" w:rsidR="00361D93" w:rsidRDefault="00361D93" w:rsidP="00000379">
      <w:pPr>
        <w:spacing w:after="0"/>
      </w:pPr>
    </w:p>
    <w:p w14:paraId="1783846F" w14:textId="0124DD49" w:rsidR="00B42CA1" w:rsidRDefault="00361D93" w:rsidP="00000379">
      <w:pPr>
        <w:spacing w:after="0"/>
      </w:pPr>
      <w:r>
        <w:t>De Brug heeft altijd ingezet om 8 groepen te houden en is bereid daar de opgebouwde reserves voor aan te wenden. Door het besluit van het bestuur om reserves van alle scholen als 1 gezamenlijke reserve pot te zien lijkt dit voor de brug een stuk moeilijker te realiseren</w:t>
      </w:r>
      <w:r w:rsidR="00B42CA1">
        <w:t xml:space="preserve">. </w:t>
      </w:r>
    </w:p>
    <w:p w14:paraId="47FD5175" w14:textId="4E7F2D51" w:rsidR="00B42CA1" w:rsidRDefault="00D13E3E" w:rsidP="00D13E3E">
      <w:pPr>
        <w:spacing w:after="0"/>
      </w:pPr>
      <w:r>
        <w:lastRenderedPageBreak/>
        <w:t xml:space="preserve">Daarnaast zorgt de aanname van het bestuur ervoor dat er geen ruimte meer op school is voor directie en Ib-er (die zouden dat voor de klas moeten staan. Ook dit is niet wenselijk en </w:t>
      </w:r>
      <w:proofErr w:type="spellStart"/>
      <w:r>
        <w:t>zla</w:t>
      </w:r>
      <w:proofErr w:type="spellEnd"/>
      <w:r>
        <w:t xml:space="preserve"> de kwaliteit van het onderwijs op school niet ten geode komen.</w:t>
      </w:r>
    </w:p>
    <w:p w14:paraId="585310CC" w14:textId="27241900" w:rsidR="00B42CA1" w:rsidRDefault="00B42CA1" w:rsidP="00000379">
      <w:pPr>
        <w:spacing w:after="0"/>
      </w:pPr>
    </w:p>
    <w:p w14:paraId="7CE46F37" w14:textId="1FB8F179" w:rsidR="0057195E" w:rsidRDefault="0057195E" w:rsidP="00000379">
      <w:pPr>
        <w:spacing w:after="0"/>
      </w:pPr>
      <w:r>
        <w:t>Begroting</w:t>
      </w:r>
      <w:r w:rsidR="00D13E3E">
        <w:t xml:space="preserve"> nog niet definitief</w:t>
      </w:r>
      <w:r>
        <w:t xml:space="preserve"> omdat er nog gesprekken gevoerd gaan </w:t>
      </w:r>
      <w:r w:rsidR="00D13E3E">
        <w:t xml:space="preserve">worden </w:t>
      </w:r>
      <w:r>
        <w:t xml:space="preserve">met </w:t>
      </w:r>
      <w:proofErr w:type="spellStart"/>
      <w:r>
        <w:t>Blosse</w:t>
      </w:r>
      <w:r w:rsidR="00D13E3E">
        <w:t>bestuur</w:t>
      </w:r>
      <w:proofErr w:type="spellEnd"/>
      <w:r w:rsidR="00D13E3E">
        <w:t xml:space="preserve"> </w:t>
      </w:r>
      <w:r>
        <w:t xml:space="preserve">over de krimp. RT is ook niet meegeteld in de begroting. Deze geeft ondersteuning aan LL buiten de klas. </w:t>
      </w:r>
    </w:p>
    <w:p w14:paraId="7F151888" w14:textId="77777777" w:rsidR="00D13E3E" w:rsidRDefault="00D13E3E" w:rsidP="00D13E3E">
      <w:pPr>
        <w:spacing w:after="0"/>
      </w:pPr>
    </w:p>
    <w:p w14:paraId="794AFBFF" w14:textId="5CBB31DC" w:rsidR="0057195E" w:rsidRPr="00D13E3E" w:rsidRDefault="0057195E" w:rsidP="00000379">
      <w:pPr>
        <w:spacing w:after="0"/>
      </w:pPr>
      <w:r w:rsidRPr="00D13E3E">
        <w:t>Geplande investeringen</w:t>
      </w:r>
      <w:r w:rsidR="00CB5651" w:rsidRPr="00D13E3E">
        <w:t>:</w:t>
      </w:r>
      <w:r w:rsidRPr="00D13E3E">
        <w:t xml:space="preserve"> </w:t>
      </w:r>
    </w:p>
    <w:p w14:paraId="655248CE" w14:textId="15147924" w:rsidR="0057195E" w:rsidRDefault="0057195E" w:rsidP="00000379">
      <w:pPr>
        <w:spacing w:after="0"/>
      </w:pPr>
      <w:r>
        <w:t>Kleine investeringen die we misschien niet nodig hebben</w:t>
      </w:r>
      <w:r w:rsidR="00BD5060">
        <w:t>:</w:t>
      </w:r>
    </w:p>
    <w:p w14:paraId="3C1103DE" w14:textId="7EB2B3A8" w:rsidR="0057195E" w:rsidRDefault="0057195E" w:rsidP="00BD5060">
      <w:pPr>
        <w:pStyle w:val="ListParagraph"/>
        <w:numPr>
          <w:ilvl w:val="0"/>
          <w:numId w:val="3"/>
        </w:numPr>
        <w:spacing w:after="0"/>
      </w:pPr>
      <w:r>
        <w:t>Plusklas materiaal</w:t>
      </w:r>
    </w:p>
    <w:p w14:paraId="28A32F84" w14:textId="6BEA3FEB" w:rsidR="0057195E" w:rsidRDefault="0057195E" w:rsidP="00BD5060">
      <w:pPr>
        <w:pStyle w:val="ListParagraph"/>
        <w:numPr>
          <w:ilvl w:val="0"/>
          <w:numId w:val="3"/>
        </w:numPr>
        <w:spacing w:after="0"/>
      </w:pPr>
      <w:r>
        <w:t>Kleuter en groep 3 methode</w:t>
      </w:r>
    </w:p>
    <w:p w14:paraId="14A2F8DC" w14:textId="5A4D4BD5" w:rsidR="0057195E" w:rsidRDefault="0057195E" w:rsidP="00BD5060">
      <w:pPr>
        <w:pStyle w:val="ListParagraph"/>
        <w:numPr>
          <w:ilvl w:val="0"/>
          <w:numId w:val="3"/>
        </w:numPr>
        <w:spacing w:after="0"/>
      </w:pPr>
      <w:r>
        <w:t>WO methode</w:t>
      </w:r>
    </w:p>
    <w:p w14:paraId="62630557" w14:textId="10DE9A4F" w:rsidR="0057195E" w:rsidRDefault="0057195E" w:rsidP="00BD5060">
      <w:pPr>
        <w:pStyle w:val="ListParagraph"/>
        <w:numPr>
          <w:ilvl w:val="0"/>
          <w:numId w:val="3"/>
        </w:numPr>
        <w:spacing w:after="0"/>
      </w:pPr>
      <w:r>
        <w:t>Toneelverlichting</w:t>
      </w:r>
    </w:p>
    <w:p w14:paraId="5C5B4BC2" w14:textId="17EE55E2" w:rsidR="0057195E" w:rsidRDefault="0057195E" w:rsidP="00BD5060">
      <w:pPr>
        <w:pStyle w:val="ListParagraph"/>
        <w:numPr>
          <w:ilvl w:val="0"/>
          <w:numId w:val="3"/>
        </w:numPr>
        <w:spacing w:after="0"/>
      </w:pPr>
      <w:r>
        <w:t xml:space="preserve">Cooker </w:t>
      </w:r>
    </w:p>
    <w:p w14:paraId="2D618CF4" w14:textId="32AC9089" w:rsidR="0057195E" w:rsidRDefault="0057195E" w:rsidP="00000379">
      <w:pPr>
        <w:spacing w:after="0"/>
      </w:pPr>
      <w:r>
        <w:t xml:space="preserve"> </w:t>
      </w:r>
    </w:p>
    <w:p w14:paraId="21319BCE" w14:textId="52895E4A" w:rsidR="0057195E" w:rsidRPr="00D13E3E" w:rsidRDefault="0057195E" w:rsidP="00000379">
      <w:pPr>
        <w:spacing w:after="0"/>
      </w:pPr>
      <w:r w:rsidRPr="00D13E3E">
        <w:t>Over 5 jaar</w:t>
      </w:r>
      <w:r w:rsidR="00CB5651" w:rsidRPr="00D13E3E">
        <w:t>:</w:t>
      </w:r>
    </w:p>
    <w:p w14:paraId="27210CA4" w14:textId="200D4188" w:rsidR="0057195E" w:rsidRDefault="0057195E" w:rsidP="00BD5060">
      <w:pPr>
        <w:pStyle w:val="ListParagraph"/>
        <w:numPr>
          <w:ilvl w:val="0"/>
          <w:numId w:val="4"/>
        </w:numPr>
        <w:spacing w:after="0"/>
      </w:pPr>
      <w:r>
        <w:t>Meubilair in groep 5 en 6 jun 2023</w:t>
      </w:r>
      <w:r w:rsidR="00BD5060">
        <w:t xml:space="preserve">; </w:t>
      </w:r>
      <w:r>
        <w:t xml:space="preserve"> </w:t>
      </w:r>
      <w:r w:rsidR="00BD5060">
        <w:t xml:space="preserve">Groep </w:t>
      </w:r>
      <w:r>
        <w:t>3</w:t>
      </w:r>
      <w:r w:rsidR="00BD5060">
        <w:t xml:space="preserve"> en </w:t>
      </w:r>
      <w:r>
        <w:t>4</w:t>
      </w:r>
      <w:r w:rsidR="00BD5060">
        <w:t xml:space="preserve"> 2024</w:t>
      </w:r>
      <w:r>
        <w:t>.</w:t>
      </w:r>
    </w:p>
    <w:p w14:paraId="331A0D1D" w14:textId="1A0B0601" w:rsidR="0057195E" w:rsidRDefault="0057195E" w:rsidP="00BD5060">
      <w:pPr>
        <w:pStyle w:val="ListParagraph"/>
        <w:numPr>
          <w:ilvl w:val="0"/>
          <w:numId w:val="4"/>
        </w:numPr>
        <w:spacing w:after="0"/>
      </w:pPr>
      <w:r>
        <w:t xml:space="preserve">Zonnescherm en noodverlichting hoort bij huisvesting. Muur en warmte. Warmte weren in de bovenstaande lokalen. Airco. </w:t>
      </w:r>
    </w:p>
    <w:p w14:paraId="33F21960" w14:textId="331819B3" w:rsidR="0057195E" w:rsidRDefault="0057195E" w:rsidP="00BD5060">
      <w:pPr>
        <w:pStyle w:val="ListParagraph"/>
        <w:numPr>
          <w:ilvl w:val="0"/>
          <w:numId w:val="4"/>
        </w:numPr>
        <w:spacing w:after="0"/>
      </w:pPr>
      <w:r>
        <w:t>2023 warmte terugwin</w:t>
      </w:r>
    </w:p>
    <w:p w14:paraId="3E9EC6D0" w14:textId="587502E9" w:rsidR="0057195E" w:rsidRDefault="0057195E" w:rsidP="00000379">
      <w:pPr>
        <w:spacing w:after="0"/>
      </w:pPr>
    </w:p>
    <w:p w14:paraId="6B3F9592" w14:textId="3FC40911" w:rsidR="00CB5651" w:rsidRDefault="00CB5651" w:rsidP="00000379">
      <w:pPr>
        <w:spacing w:after="0"/>
      </w:pPr>
      <w:r>
        <w:t>Voorspelling vorig jaar, dit komt niet goed. Maar nu kunnen we er niet meer bij.</w:t>
      </w:r>
    </w:p>
    <w:p w14:paraId="4A9BCF35" w14:textId="1D677C88" w:rsidR="00D13E3E" w:rsidRDefault="00CB5651" w:rsidP="00000379">
      <w:pPr>
        <w:spacing w:after="0"/>
      </w:pPr>
      <w:r>
        <w:t>Kwam uit fusiegelden. Dit moet je binnen een aantal jaar opmaken. En dat is niet gebeurd. Je mag het wel opsparen maar dan m</w:t>
      </w:r>
      <w:r w:rsidR="00D13E3E">
        <w:t>o</w:t>
      </w:r>
      <w:r>
        <w:t>et je weten waar het naar toe gaat. Het geld moet toekomen aan alle leerlingen. Schoolplein had met de fusiegelden</w:t>
      </w:r>
      <w:r w:rsidR="00D13E3E">
        <w:t xml:space="preserve"> gekund.</w:t>
      </w:r>
    </w:p>
    <w:p w14:paraId="1A2E3B78" w14:textId="33973367" w:rsidR="00CB5651" w:rsidRDefault="00CB5651" w:rsidP="00000379">
      <w:pPr>
        <w:spacing w:after="0"/>
      </w:pPr>
      <w:r>
        <w:t xml:space="preserve"> </w:t>
      </w:r>
    </w:p>
    <w:p w14:paraId="2F001455" w14:textId="5178FDCF" w:rsidR="00CB5651" w:rsidRDefault="00D13E3E" w:rsidP="00000379">
      <w:pPr>
        <w:spacing w:after="0"/>
      </w:pPr>
      <w:r>
        <w:t xml:space="preserve">Opmerking: het is wel raar: </w:t>
      </w:r>
      <w:r w:rsidR="00CB5651">
        <w:t xml:space="preserve"> scholen die het goed hebben gedaan moeten krimpen maar ondertussen </w:t>
      </w:r>
      <w:r>
        <w:t xml:space="preserve">Is </w:t>
      </w:r>
      <w:proofErr w:type="spellStart"/>
      <w:r w:rsidR="00BD5060">
        <w:t>B</w:t>
      </w:r>
      <w:r>
        <w:t>losse</w:t>
      </w:r>
      <w:proofErr w:type="spellEnd"/>
      <w:r>
        <w:t xml:space="preserve"> </w:t>
      </w:r>
      <w:r w:rsidR="00CB5651">
        <w:t xml:space="preserve">wel </w:t>
      </w:r>
      <w:r>
        <w:t xml:space="preserve">bezig met zeer kostbare </w:t>
      </w:r>
      <w:r w:rsidR="00CB5651">
        <w:t xml:space="preserve">dingen. </w:t>
      </w:r>
      <w:proofErr w:type="spellStart"/>
      <w:r w:rsidR="00CB5651">
        <w:t>Blosse</w:t>
      </w:r>
      <w:proofErr w:type="spellEnd"/>
      <w:r w:rsidR="00CB5651">
        <w:t xml:space="preserve"> expeditie gaat op reis? Naar verre landen. Drie scholen niet ingeschreven omdat ze willen dat er een andere motivatie komt voor de reizen. Scholen die het niet voor elkaar hebben gaan wel op reis. </w:t>
      </w:r>
    </w:p>
    <w:p w14:paraId="17BB4F89" w14:textId="09FFC365" w:rsidR="00CB5651" w:rsidRDefault="00CB5651" w:rsidP="00000379">
      <w:pPr>
        <w:spacing w:after="0"/>
      </w:pPr>
      <w:r>
        <w:t xml:space="preserve">Autonomie op school raken we kwijt. Zou niet uit ons potje moeten komen, maar dat gebeurd nu wel. </w:t>
      </w:r>
      <w:proofErr w:type="spellStart"/>
      <w:r w:rsidR="00054076">
        <w:t>Blosse</w:t>
      </w:r>
      <w:proofErr w:type="spellEnd"/>
      <w:r w:rsidR="00054076">
        <w:t xml:space="preserve"> expeditie kijkt naar exclusief onderwijs, die wordt georganiseerd door </w:t>
      </w:r>
      <w:proofErr w:type="spellStart"/>
      <w:r w:rsidR="00BD5060">
        <w:t>B</w:t>
      </w:r>
      <w:r w:rsidR="00054076">
        <w:t>losse</w:t>
      </w:r>
      <w:proofErr w:type="spellEnd"/>
      <w:r w:rsidR="00054076">
        <w:t xml:space="preserve">. </w:t>
      </w:r>
    </w:p>
    <w:p w14:paraId="523AF4D7" w14:textId="3ACFCDFF" w:rsidR="00054076" w:rsidRDefault="00054076" w:rsidP="00054076">
      <w:pPr>
        <w:spacing w:after="0"/>
      </w:pPr>
    </w:p>
    <w:p w14:paraId="511E8D12" w14:textId="48A513C7" w:rsidR="00054076" w:rsidRDefault="00054076" w:rsidP="00054076">
      <w:pPr>
        <w:spacing w:after="0"/>
      </w:pPr>
      <w:r>
        <w:t xml:space="preserve">Kwaliteit: 38 kleuters per groep. Je kan dan geen onderwijskwaliteit kan leveren. De onderbouw is de basis en dat kan niet met de grote leerlingen. </w:t>
      </w:r>
    </w:p>
    <w:p w14:paraId="108A4FFC" w14:textId="77777777" w:rsidR="00772EC2" w:rsidRDefault="00772EC2" w:rsidP="00054076">
      <w:pPr>
        <w:spacing w:after="0"/>
      </w:pPr>
    </w:p>
    <w:p w14:paraId="01E0C1F8" w14:textId="2625FC3A" w:rsidR="00772EC2" w:rsidRDefault="00772EC2" w:rsidP="00772EC2">
      <w:pPr>
        <w:spacing w:after="0"/>
      </w:pPr>
      <w:r>
        <w:t xml:space="preserve">De begroting en met name de beleidswijziging (zonder overleg) van het </w:t>
      </w:r>
      <w:proofErr w:type="spellStart"/>
      <w:r w:rsidR="00BD5060">
        <w:t>B</w:t>
      </w:r>
      <w:r>
        <w:t>lossebestuur</w:t>
      </w:r>
      <w:proofErr w:type="spellEnd"/>
      <w:r>
        <w:t xml:space="preserve"> roept ongenoegen en vragen op. Reserves zomaar wegvegen is apart. (redenatie bestuur: geld was al nooit van jullie dus nemen we het terug)</w:t>
      </w:r>
      <w:r w:rsidR="00BD5060">
        <w:t xml:space="preserve"> </w:t>
      </w:r>
      <w:r>
        <w:t xml:space="preserve">GMR is wel benaderd over dit punt, maar die volgen de lijn van het </w:t>
      </w:r>
      <w:proofErr w:type="spellStart"/>
      <w:r>
        <w:t>Blossebestuur</w:t>
      </w:r>
      <w:proofErr w:type="spellEnd"/>
      <w:r>
        <w:t>.</w:t>
      </w:r>
    </w:p>
    <w:p w14:paraId="4C45F95E" w14:textId="77777777" w:rsidR="00772EC2" w:rsidRDefault="00772EC2" w:rsidP="00772EC2">
      <w:pPr>
        <w:spacing w:after="0"/>
      </w:pPr>
    </w:p>
    <w:p w14:paraId="337C7519" w14:textId="00E5355C" w:rsidR="00772EC2" w:rsidRDefault="00772EC2" w:rsidP="00772EC2">
      <w:pPr>
        <w:spacing w:after="0"/>
      </w:pPr>
      <w:r>
        <w:t>Actie: MR brief opstellen om aan te geven dat de kwaliteit van onderwijs in gevaar is. Bij geen reserves is kwaliteit niet haalbaar.</w:t>
      </w:r>
    </w:p>
    <w:p w14:paraId="2E83FA96" w14:textId="77777777" w:rsidR="00772EC2" w:rsidRDefault="00772EC2" w:rsidP="00054076">
      <w:pPr>
        <w:spacing w:after="0"/>
      </w:pPr>
    </w:p>
    <w:p w14:paraId="3FE3C74E" w14:textId="1C9FB93D" w:rsidR="00054076" w:rsidRPr="009344B6" w:rsidRDefault="00054076" w:rsidP="00054076">
      <w:pPr>
        <w:spacing w:after="0"/>
        <w:rPr>
          <w:u w:val="single"/>
        </w:rPr>
      </w:pPr>
      <w:r w:rsidRPr="009344B6">
        <w:rPr>
          <w:u w:val="single"/>
        </w:rPr>
        <w:t>Zwangerschapsverlof Esther:</w:t>
      </w:r>
    </w:p>
    <w:p w14:paraId="36922B48" w14:textId="3BD6EB0B" w:rsidR="00054076" w:rsidRDefault="00054076" w:rsidP="00054076">
      <w:pPr>
        <w:spacing w:after="0"/>
      </w:pPr>
      <w:r>
        <w:t>Rob start na de kerst en eindigt in de zomer samen met Esther voor de groep. Rob gaat fulltime werken.</w:t>
      </w:r>
    </w:p>
    <w:p w14:paraId="3F03C68F" w14:textId="0EE53352" w:rsidR="009344B6" w:rsidRDefault="009344B6" w:rsidP="00054076">
      <w:pPr>
        <w:spacing w:after="0"/>
      </w:pPr>
    </w:p>
    <w:p w14:paraId="656E615C" w14:textId="671B517C" w:rsidR="00054076" w:rsidRPr="009344B6" w:rsidRDefault="00054076" w:rsidP="00054076">
      <w:pPr>
        <w:spacing w:after="0"/>
        <w:rPr>
          <w:u w:val="single"/>
        </w:rPr>
      </w:pPr>
      <w:r w:rsidRPr="009344B6">
        <w:rPr>
          <w:u w:val="single"/>
        </w:rPr>
        <w:t>Kwieb/</w:t>
      </w:r>
      <w:proofErr w:type="spellStart"/>
      <w:r w:rsidRPr="009344B6">
        <w:rPr>
          <w:u w:val="single"/>
        </w:rPr>
        <w:t>Zwieber</w:t>
      </w:r>
      <w:proofErr w:type="spellEnd"/>
      <w:r w:rsidRPr="009344B6">
        <w:rPr>
          <w:u w:val="single"/>
        </w:rPr>
        <w:t>:</w:t>
      </w:r>
    </w:p>
    <w:p w14:paraId="7A810397" w14:textId="0514E1EB" w:rsidR="00054076" w:rsidRDefault="00054076" w:rsidP="00054076">
      <w:pPr>
        <w:spacing w:after="0"/>
      </w:pPr>
      <w:r>
        <w:t xml:space="preserve">Berichten </w:t>
      </w:r>
      <w:r w:rsidR="00772EC2">
        <w:t>van de MR kunnen niet gelezen worden door de leerkrachten en directie van de Brug. Dit ligt aan het</w:t>
      </w:r>
      <w:r>
        <w:t xml:space="preserve"> account van </w:t>
      </w:r>
      <w:r w:rsidR="009344B6">
        <w:t>Mark</w:t>
      </w:r>
      <w:r>
        <w:t>.</w:t>
      </w:r>
      <w:r w:rsidR="00772EC2">
        <w:t xml:space="preserve"> </w:t>
      </w:r>
      <w:r w:rsidR="009344B6">
        <w:t xml:space="preserve"> </w:t>
      </w:r>
    </w:p>
    <w:p w14:paraId="652E9EA2" w14:textId="4888A171" w:rsidR="009344B6" w:rsidRDefault="009344B6" w:rsidP="00054076">
      <w:pPr>
        <w:spacing w:after="0"/>
      </w:pPr>
    </w:p>
    <w:p w14:paraId="3CA637CE" w14:textId="1F8EEE45" w:rsidR="009344B6" w:rsidRDefault="009344B6" w:rsidP="00054076">
      <w:pPr>
        <w:spacing w:after="0"/>
        <w:rPr>
          <w:u w:val="single"/>
        </w:rPr>
      </w:pPr>
      <w:r>
        <w:rPr>
          <w:u w:val="single"/>
        </w:rPr>
        <w:t>Bezoek</w:t>
      </w:r>
      <w:r w:rsidR="00772EC2">
        <w:rPr>
          <w:u w:val="single"/>
        </w:rPr>
        <w:t xml:space="preserve"> </w:t>
      </w:r>
      <w:proofErr w:type="spellStart"/>
      <w:r w:rsidR="00772EC2">
        <w:rPr>
          <w:u w:val="single"/>
        </w:rPr>
        <w:t>Blossebestuur</w:t>
      </w:r>
      <w:proofErr w:type="spellEnd"/>
      <w:r w:rsidR="00772EC2">
        <w:rPr>
          <w:u w:val="single"/>
        </w:rPr>
        <w:t xml:space="preserve"> </w:t>
      </w:r>
      <w:r>
        <w:rPr>
          <w:u w:val="single"/>
        </w:rPr>
        <w:t>6 december</w:t>
      </w:r>
    </w:p>
    <w:p w14:paraId="27819877" w14:textId="31F3DEC4" w:rsidR="009344B6" w:rsidRDefault="009344B6" w:rsidP="00054076">
      <w:pPr>
        <w:spacing w:after="0"/>
      </w:pPr>
      <w:r>
        <w:t>Staan er goed in. Corin</w:t>
      </w:r>
      <w:r w:rsidR="00772EC2">
        <w:t>n</w:t>
      </w:r>
      <w:r>
        <w:t>e komt niet meer terug.</w:t>
      </w:r>
      <w:r w:rsidR="00772EC2">
        <w:t xml:space="preserve"> Huidige directie blijft in ieder geval tot de zomer</w:t>
      </w:r>
      <w:r>
        <w:t xml:space="preserve">vakantie. Voor het team is het van belang om met </w:t>
      </w:r>
      <w:r w:rsidR="00772EC2">
        <w:t xml:space="preserve">bestuur </w:t>
      </w:r>
      <w:r>
        <w:t>in gesprek te gaan en aan te geven wat ze willen. Er is vertrouwen dat het goed z</w:t>
      </w:r>
      <w:r w:rsidR="00772EC2">
        <w:t>al</w:t>
      </w:r>
      <w:r>
        <w:t xml:space="preserve"> komen.</w:t>
      </w:r>
    </w:p>
    <w:p w14:paraId="001ECC83" w14:textId="389871F7" w:rsidR="009344B6" w:rsidRDefault="009344B6" w:rsidP="00054076">
      <w:pPr>
        <w:spacing w:after="0"/>
      </w:pPr>
    </w:p>
    <w:p w14:paraId="4B58E94C" w14:textId="0AA962D9" w:rsidR="009344B6" w:rsidRDefault="00772EC2" w:rsidP="00054076">
      <w:pPr>
        <w:spacing w:after="0"/>
      </w:pPr>
      <w:r>
        <w:t xml:space="preserve">Directie </w:t>
      </w:r>
      <w:r w:rsidR="009344B6">
        <w:t xml:space="preserve">verlaat </w:t>
      </w:r>
      <w:r>
        <w:t>de vergadering</w:t>
      </w:r>
      <w:r w:rsidR="009344B6">
        <w:t>.</w:t>
      </w:r>
    </w:p>
    <w:p w14:paraId="7E74CA4A" w14:textId="61816DB2" w:rsidR="009344B6" w:rsidRDefault="009344B6" w:rsidP="00054076">
      <w:pPr>
        <w:spacing w:after="0"/>
      </w:pPr>
    </w:p>
    <w:p w14:paraId="3D5A2666" w14:textId="4A34CF9B" w:rsidR="009344B6" w:rsidRPr="00772EC2" w:rsidRDefault="009344B6" w:rsidP="00054076">
      <w:pPr>
        <w:spacing w:after="0"/>
        <w:rPr>
          <w:u w:val="single"/>
        </w:rPr>
      </w:pPr>
      <w:r w:rsidRPr="00772EC2">
        <w:rPr>
          <w:u w:val="single"/>
        </w:rPr>
        <w:t>Notulen vorige vergadering.</w:t>
      </w:r>
    </w:p>
    <w:p w14:paraId="670D42CD" w14:textId="1F41DE73" w:rsidR="009344B6" w:rsidRDefault="009344B6" w:rsidP="009344B6">
      <w:pPr>
        <w:pStyle w:val="ListParagraph"/>
        <w:numPr>
          <w:ilvl w:val="0"/>
          <w:numId w:val="2"/>
        </w:numPr>
        <w:spacing w:after="0"/>
      </w:pPr>
      <w:r>
        <w:t>Geen vragen of opmerkingen</w:t>
      </w:r>
    </w:p>
    <w:p w14:paraId="3CFF9D6C" w14:textId="77777777" w:rsidR="00772EC2" w:rsidRDefault="00772EC2" w:rsidP="00772EC2">
      <w:pPr>
        <w:pStyle w:val="ListParagraph"/>
        <w:spacing w:after="0"/>
      </w:pPr>
    </w:p>
    <w:p w14:paraId="64D1CEA6" w14:textId="1D90E471" w:rsidR="009344B6" w:rsidRPr="00772EC2" w:rsidRDefault="009344B6" w:rsidP="009344B6">
      <w:pPr>
        <w:spacing w:after="0"/>
        <w:rPr>
          <w:u w:val="single"/>
        </w:rPr>
      </w:pPr>
      <w:r w:rsidRPr="00772EC2">
        <w:rPr>
          <w:u w:val="single"/>
        </w:rPr>
        <w:t xml:space="preserve">Notulen OR vergadering </w:t>
      </w:r>
    </w:p>
    <w:p w14:paraId="788C743F" w14:textId="1B7FE336" w:rsidR="009344B6" w:rsidRDefault="00772EC2" w:rsidP="009344B6">
      <w:pPr>
        <w:pStyle w:val="ListParagraph"/>
        <w:numPr>
          <w:ilvl w:val="0"/>
          <w:numId w:val="2"/>
        </w:numPr>
        <w:spacing w:after="0"/>
      </w:pPr>
      <w:r>
        <w:t>Zouden worden opgestuurd via Mariska</w:t>
      </w:r>
      <w:r w:rsidR="009344B6">
        <w:t xml:space="preserve"> </w:t>
      </w:r>
    </w:p>
    <w:p w14:paraId="3E19F4CB" w14:textId="0CE149EE" w:rsidR="009344B6" w:rsidRDefault="009344B6" w:rsidP="009344B6">
      <w:pPr>
        <w:pStyle w:val="ListParagraph"/>
        <w:numPr>
          <w:ilvl w:val="0"/>
          <w:numId w:val="2"/>
        </w:numPr>
        <w:spacing w:after="0"/>
      </w:pPr>
      <w:r>
        <w:t xml:space="preserve">OR moet ons gaan </w:t>
      </w:r>
      <w:proofErr w:type="spellStart"/>
      <w:r>
        <w:t>inkopieëren</w:t>
      </w:r>
      <w:proofErr w:type="spellEnd"/>
      <w:r>
        <w:t xml:space="preserve"> in de cc</w:t>
      </w:r>
    </w:p>
    <w:p w14:paraId="39DDDB72" w14:textId="23067005" w:rsidR="009344B6" w:rsidRDefault="009344B6" w:rsidP="009344B6">
      <w:pPr>
        <w:pStyle w:val="ListParagraph"/>
        <w:numPr>
          <w:ilvl w:val="0"/>
          <w:numId w:val="2"/>
        </w:numPr>
        <w:spacing w:after="0"/>
      </w:pPr>
      <w:r>
        <w:t xml:space="preserve">OR kan de gelden niet zomaar omhoog gooien. Dit moet via de MR. </w:t>
      </w:r>
    </w:p>
    <w:p w14:paraId="2C34A0AB" w14:textId="5209D54B" w:rsidR="009344B6" w:rsidRDefault="009344B6" w:rsidP="009344B6">
      <w:pPr>
        <w:pStyle w:val="ListParagraph"/>
        <w:numPr>
          <w:ilvl w:val="0"/>
          <w:numId w:val="2"/>
        </w:numPr>
        <w:spacing w:after="0"/>
      </w:pPr>
      <w:r>
        <w:t xml:space="preserve">Het is wel goed om te weten wat er daar is besproken interessant om te weten wat daar speelt. </w:t>
      </w:r>
    </w:p>
    <w:p w14:paraId="5E487815" w14:textId="3D63F658" w:rsidR="009344B6" w:rsidRDefault="009344B6" w:rsidP="009344B6">
      <w:pPr>
        <w:pStyle w:val="ListParagraph"/>
        <w:numPr>
          <w:ilvl w:val="0"/>
          <w:numId w:val="2"/>
        </w:numPr>
        <w:spacing w:after="0"/>
      </w:pPr>
      <w:r>
        <w:t>Rol van de OR/MR wordt misschien anders en dan ga je hier naar toe. Dit geldt voor de opvang niet voor school.</w:t>
      </w:r>
    </w:p>
    <w:p w14:paraId="3EEE74FF" w14:textId="064276A6" w:rsidR="009344B6" w:rsidRDefault="009344B6" w:rsidP="009344B6">
      <w:pPr>
        <w:spacing w:after="0"/>
      </w:pPr>
    </w:p>
    <w:p w14:paraId="3ECE74DA" w14:textId="5D7760CC" w:rsidR="009344B6" w:rsidRDefault="009344B6" w:rsidP="009344B6">
      <w:pPr>
        <w:spacing w:after="0"/>
        <w:rPr>
          <w:u w:val="single"/>
        </w:rPr>
      </w:pPr>
      <w:r>
        <w:rPr>
          <w:u w:val="single"/>
        </w:rPr>
        <w:t>Schoolgids</w:t>
      </w:r>
    </w:p>
    <w:p w14:paraId="4D832E16" w14:textId="43DE49C4" w:rsidR="009344B6" w:rsidRDefault="009344B6" w:rsidP="009344B6">
      <w:pPr>
        <w:pStyle w:val="ListParagraph"/>
        <w:numPr>
          <w:ilvl w:val="0"/>
          <w:numId w:val="2"/>
        </w:numPr>
        <w:spacing w:after="0"/>
      </w:pPr>
      <w:r w:rsidRPr="00420F3E">
        <w:softHyphen/>
      </w:r>
      <w:r w:rsidR="00772EC2" w:rsidRPr="00420F3E">
        <w:t>Bepaalde punten zijn niet duidelijk e</w:t>
      </w:r>
      <w:r w:rsidR="00420F3E" w:rsidRPr="00420F3E">
        <w:t>n wordt nage</w:t>
      </w:r>
      <w:r w:rsidR="00420F3E">
        <w:t>v</w:t>
      </w:r>
      <w:r w:rsidR="00420F3E" w:rsidRPr="00420F3E">
        <w:t>raagd</w:t>
      </w:r>
      <w:r w:rsidR="00420F3E">
        <w:t>:</w:t>
      </w:r>
      <w:r>
        <w:t xml:space="preserve"> vakantiedagen, studiedagen, Leerkracht informatie</w:t>
      </w:r>
    </w:p>
    <w:p w14:paraId="17C425BC" w14:textId="509D2DB6" w:rsidR="009344B6" w:rsidRDefault="009344B6" w:rsidP="009344B6">
      <w:pPr>
        <w:pStyle w:val="ListParagraph"/>
        <w:numPr>
          <w:ilvl w:val="0"/>
          <w:numId w:val="2"/>
        </w:numPr>
        <w:spacing w:after="0"/>
      </w:pPr>
      <w:r>
        <w:t>Geen schoolgids ontvangen, punt meenemen naar volgende vergadering</w:t>
      </w:r>
    </w:p>
    <w:p w14:paraId="1C4BDF37" w14:textId="33E25F5C" w:rsidR="002F251A" w:rsidRDefault="002F251A" w:rsidP="002F251A">
      <w:pPr>
        <w:spacing w:after="0"/>
      </w:pPr>
    </w:p>
    <w:p w14:paraId="0E71157B" w14:textId="3D8241F0" w:rsidR="002F251A" w:rsidRDefault="002F251A" w:rsidP="002F251A">
      <w:pPr>
        <w:spacing w:after="0"/>
        <w:rPr>
          <w:u w:val="single"/>
        </w:rPr>
      </w:pPr>
      <w:r>
        <w:rPr>
          <w:u w:val="single"/>
        </w:rPr>
        <w:t>Ontwikkelingen sportaccommodatie</w:t>
      </w:r>
    </w:p>
    <w:p w14:paraId="205E4D75" w14:textId="3755AD10" w:rsidR="002F251A" w:rsidRPr="002F251A" w:rsidRDefault="002F251A" w:rsidP="002F251A">
      <w:pPr>
        <w:pStyle w:val="ListParagraph"/>
        <w:numPr>
          <w:ilvl w:val="0"/>
          <w:numId w:val="2"/>
        </w:numPr>
        <w:spacing w:after="0"/>
        <w:rPr>
          <w:u w:val="single"/>
        </w:rPr>
      </w:pPr>
      <w:r>
        <w:t>Contact met bureau op zoek naar wie er verantwoordelijk voor is.</w:t>
      </w:r>
    </w:p>
    <w:p w14:paraId="718FDC88" w14:textId="4A960A70" w:rsidR="002F251A" w:rsidRPr="002F251A" w:rsidRDefault="002F251A" w:rsidP="002F251A">
      <w:pPr>
        <w:pStyle w:val="ListParagraph"/>
        <w:numPr>
          <w:ilvl w:val="0"/>
          <w:numId w:val="2"/>
        </w:numPr>
        <w:spacing w:after="0"/>
        <w:rPr>
          <w:u w:val="single"/>
        </w:rPr>
      </w:pPr>
      <w:r>
        <w:t>Punt meenemen naar volgende vergadering. Is niet duidelijk waar het plan ingeleverd moet worden en wie aanspreekpunt is.</w:t>
      </w:r>
    </w:p>
    <w:p w14:paraId="791B42BA" w14:textId="577C0350" w:rsidR="002F251A" w:rsidRPr="002F251A" w:rsidRDefault="002F251A" w:rsidP="002F251A">
      <w:pPr>
        <w:pStyle w:val="ListParagraph"/>
        <w:numPr>
          <w:ilvl w:val="0"/>
          <w:numId w:val="2"/>
        </w:numPr>
        <w:spacing w:after="0"/>
        <w:rPr>
          <w:u w:val="single"/>
        </w:rPr>
      </w:pPr>
      <w:r>
        <w:t xml:space="preserve">School moet hier actiever in zijn om te kijken wat er gaat gebeuren met de sporthal. </w:t>
      </w:r>
    </w:p>
    <w:p w14:paraId="4B9807AD" w14:textId="401CA9C9" w:rsidR="002F251A" w:rsidRPr="002F251A" w:rsidRDefault="002F251A" w:rsidP="002F251A">
      <w:pPr>
        <w:pStyle w:val="ListParagraph"/>
        <w:numPr>
          <w:ilvl w:val="0"/>
          <w:numId w:val="2"/>
        </w:numPr>
        <w:spacing w:after="0"/>
        <w:rPr>
          <w:u w:val="single"/>
        </w:rPr>
      </w:pPr>
      <w:r>
        <w:t>Als we de sportschool gaan missen hebben we het budget nodig.</w:t>
      </w:r>
    </w:p>
    <w:p w14:paraId="26AA4C2D" w14:textId="0DA5CBE6" w:rsidR="002F251A" w:rsidRPr="002F251A" w:rsidRDefault="002F251A" w:rsidP="002F251A">
      <w:pPr>
        <w:pStyle w:val="ListParagraph"/>
        <w:numPr>
          <w:ilvl w:val="0"/>
          <w:numId w:val="2"/>
        </w:numPr>
        <w:spacing w:after="0"/>
        <w:rPr>
          <w:u w:val="single"/>
        </w:rPr>
      </w:pPr>
      <w:r>
        <w:t xml:space="preserve">Hoofd gebouwen beheer zou </w:t>
      </w:r>
      <w:r w:rsidR="00420F3E">
        <w:t xml:space="preserve">benaderd kunnen worden door directie </w:t>
      </w:r>
      <w:r>
        <w:t xml:space="preserve"> </w:t>
      </w:r>
    </w:p>
    <w:p w14:paraId="68B691CC" w14:textId="795BDA9E" w:rsidR="002F251A" w:rsidRPr="002F251A" w:rsidRDefault="002F251A" w:rsidP="002F251A">
      <w:pPr>
        <w:pStyle w:val="ListParagraph"/>
        <w:numPr>
          <w:ilvl w:val="0"/>
          <w:numId w:val="2"/>
        </w:numPr>
        <w:spacing w:after="0"/>
        <w:rPr>
          <w:u w:val="single"/>
        </w:rPr>
      </w:pPr>
      <w:r>
        <w:t xml:space="preserve">Opletten dat het dezelfde personen zijn met wie er contact is. </w:t>
      </w:r>
    </w:p>
    <w:p w14:paraId="53DECBD2" w14:textId="3046186A" w:rsidR="002F251A" w:rsidRDefault="002F251A" w:rsidP="002F251A">
      <w:pPr>
        <w:spacing w:after="0"/>
        <w:rPr>
          <w:u w:val="single"/>
        </w:rPr>
      </w:pPr>
    </w:p>
    <w:p w14:paraId="6C5F85B0" w14:textId="21AC22DF" w:rsidR="002F251A" w:rsidRDefault="002F251A" w:rsidP="002F251A">
      <w:pPr>
        <w:spacing w:after="0"/>
        <w:rPr>
          <w:u w:val="single"/>
        </w:rPr>
      </w:pPr>
      <w:proofErr w:type="spellStart"/>
      <w:r>
        <w:rPr>
          <w:u w:val="single"/>
        </w:rPr>
        <w:t>Schoolondersteuningsp</w:t>
      </w:r>
      <w:r w:rsidR="00BD5060">
        <w:rPr>
          <w:u w:val="single"/>
        </w:rPr>
        <w:t>lan</w:t>
      </w:r>
      <w:proofErr w:type="spellEnd"/>
    </w:p>
    <w:p w14:paraId="22BE373C" w14:textId="2960A6D4" w:rsidR="002F251A" w:rsidRPr="002F251A" w:rsidRDefault="002F251A" w:rsidP="002F251A">
      <w:pPr>
        <w:pStyle w:val="ListParagraph"/>
        <w:numPr>
          <w:ilvl w:val="0"/>
          <w:numId w:val="2"/>
        </w:numPr>
        <w:spacing w:after="0"/>
        <w:rPr>
          <w:u w:val="single"/>
        </w:rPr>
      </w:pPr>
      <w:r>
        <w:t xml:space="preserve">Gemaakt door IB. </w:t>
      </w:r>
    </w:p>
    <w:p w14:paraId="7BECEB47" w14:textId="203E89A9" w:rsidR="002F251A" w:rsidRPr="002F251A" w:rsidRDefault="002F251A" w:rsidP="002F251A">
      <w:pPr>
        <w:pStyle w:val="ListParagraph"/>
        <w:numPr>
          <w:ilvl w:val="0"/>
          <w:numId w:val="2"/>
        </w:numPr>
        <w:spacing w:after="0"/>
        <w:rPr>
          <w:u w:val="single"/>
        </w:rPr>
      </w:pPr>
      <w:r>
        <w:t>Verschillende rapporten. Welke gaan we bekijken?</w:t>
      </w:r>
    </w:p>
    <w:p w14:paraId="1BE43572" w14:textId="03F43E12" w:rsidR="002F251A" w:rsidRPr="002F251A" w:rsidRDefault="002F251A" w:rsidP="002F251A">
      <w:pPr>
        <w:pStyle w:val="ListParagraph"/>
        <w:numPr>
          <w:ilvl w:val="0"/>
          <w:numId w:val="2"/>
        </w:numPr>
        <w:spacing w:after="0"/>
        <w:rPr>
          <w:u w:val="single"/>
        </w:rPr>
      </w:pPr>
      <w:r>
        <w:t xml:space="preserve">Geen veranderingen in de vorige. </w:t>
      </w:r>
    </w:p>
    <w:p w14:paraId="4BFDDAB5" w14:textId="02A1C9D0" w:rsidR="002F251A" w:rsidRPr="002F251A" w:rsidRDefault="002F251A" w:rsidP="002F251A">
      <w:pPr>
        <w:pStyle w:val="ListParagraph"/>
        <w:numPr>
          <w:ilvl w:val="0"/>
          <w:numId w:val="2"/>
        </w:numPr>
        <w:spacing w:after="0"/>
        <w:rPr>
          <w:u w:val="single"/>
        </w:rPr>
      </w:pPr>
      <w:r>
        <w:t>Deel van eigen visie en die van het samenwerkingsverband</w:t>
      </w:r>
    </w:p>
    <w:p w14:paraId="617FFD23" w14:textId="60F8557D" w:rsidR="002F251A" w:rsidRPr="002F251A" w:rsidRDefault="002F251A" w:rsidP="002F251A">
      <w:pPr>
        <w:pStyle w:val="ListParagraph"/>
        <w:numPr>
          <w:ilvl w:val="0"/>
          <w:numId w:val="2"/>
        </w:numPr>
        <w:spacing w:after="0"/>
        <w:rPr>
          <w:u w:val="single"/>
        </w:rPr>
      </w:pPr>
      <w:r>
        <w:t>Veel is hetzelfde gebleven</w:t>
      </w:r>
    </w:p>
    <w:p w14:paraId="31F48875" w14:textId="19CA0346" w:rsidR="002F251A" w:rsidRPr="002F251A" w:rsidRDefault="002F251A" w:rsidP="002F251A">
      <w:pPr>
        <w:pStyle w:val="ListParagraph"/>
        <w:numPr>
          <w:ilvl w:val="0"/>
          <w:numId w:val="2"/>
        </w:numPr>
        <w:spacing w:after="0"/>
        <w:rPr>
          <w:u w:val="single"/>
        </w:rPr>
      </w:pPr>
      <w:r>
        <w:t xml:space="preserve">Ontwikkelen op rekenen en gedrag. </w:t>
      </w:r>
    </w:p>
    <w:p w14:paraId="75EC4C53" w14:textId="2C8BF01A" w:rsidR="002F251A" w:rsidRPr="00420F3E" w:rsidRDefault="002F251A" w:rsidP="002F251A">
      <w:pPr>
        <w:pStyle w:val="ListParagraph"/>
        <w:numPr>
          <w:ilvl w:val="0"/>
          <w:numId w:val="2"/>
        </w:numPr>
        <w:spacing w:after="0"/>
        <w:rPr>
          <w:u w:val="single"/>
        </w:rPr>
      </w:pPr>
      <w:r>
        <w:t>Aanbod voor lezen, rekenen.</w:t>
      </w:r>
    </w:p>
    <w:p w14:paraId="0F86DC1B" w14:textId="77777777" w:rsidR="00420F3E" w:rsidRPr="002F251A" w:rsidRDefault="00420F3E" w:rsidP="00420F3E">
      <w:pPr>
        <w:pStyle w:val="ListParagraph"/>
        <w:spacing w:after="0"/>
        <w:rPr>
          <w:u w:val="single"/>
        </w:rPr>
      </w:pPr>
    </w:p>
    <w:p w14:paraId="0D0CC275" w14:textId="5AB088E5" w:rsidR="002F251A" w:rsidRDefault="002F251A" w:rsidP="00420F3E">
      <w:pPr>
        <w:spacing w:after="0"/>
      </w:pPr>
      <w:r>
        <w:t xml:space="preserve">Vraag: wie bepaald wie welke ondersteuning nodig heeft? vanuit de basisondersteuning dus dit gaat op basis van toetsen. Dyslexie zitten wel eisen aan. </w:t>
      </w:r>
      <w:r w:rsidR="00420F3E">
        <w:t>Ook voor d</w:t>
      </w:r>
      <w:r>
        <w:t>yscalculie zijn</w:t>
      </w:r>
      <w:r w:rsidR="00420F3E">
        <w:t xml:space="preserve"> </w:t>
      </w:r>
      <w:r>
        <w:t>duidelijke richtlijnen.</w:t>
      </w:r>
    </w:p>
    <w:p w14:paraId="4180B007" w14:textId="77777777" w:rsidR="00420F3E" w:rsidRPr="00420F3E" w:rsidRDefault="00420F3E" w:rsidP="00420F3E">
      <w:pPr>
        <w:spacing w:after="0"/>
        <w:rPr>
          <w:u w:val="single"/>
        </w:rPr>
      </w:pPr>
    </w:p>
    <w:p w14:paraId="5BCCBF7C" w14:textId="3CABFD33" w:rsidR="002F251A" w:rsidRDefault="002F251A" w:rsidP="00420F3E">
      <w:pPr>
        <w:spacing w:after="0"/>
      </w:pPr>
      <w:r>
        <w:t>Vraag: hoe wordt bepaald dat iemand bovengemiddeld intelligent is. Dit wordt bepaald aan de hand van DH</w:t>
      </w:r>
      <w:r w:rsidR="00420F3E">
        <w:t>H</w:t>
      </w:r>
      <w:r>
        <w:t xml:space="preserve"> </w:t>
      </w:r>
      <w:r w:rsidR="00B821F9">
        <w:t>punten. Wijst dit op meer uitdaging? We kijken naar de resultaten en kijken of we dit in de klas aan kunnen bieden. Soms is dit niet voldoende en kijken we buiten de groep hoe we het kind tot leren kunnen brengen. Dan krijg je ook een intelligentie onderzoek. Ouders worden hier altijd in meegenomen ook i</w:t>
      </w:r>
      <w:r w:rsidR="00420F3E">
        <w:t>.</w:t>
      </w:r>
      <w:r w:rsidR="00B821F9">
        <w:t>v</w:t>
      </w:r>
      <w:r w:rsidR="00420F3E">
        <w:t>.</w:t>
      </w:r>
      <w:r w:rsidR="00B821F9">
        <w:t>m</w:t>
      </w:r>
      <w:r w:rsidR="00420F3E">
        <w:t>.</w:t>
      </w:r>
      <w:r w:rsidR="00B821F9">
        <w:t xml:space="preserve"> de thuissituatie. Vindt </w:t>
      </w:r>
      <w:r w:rsidR="00420F3E">
        <w:t>3</w:t>
      </w:r>
      <w:r w:rsidR="00B821F9">
        <w:t xml:space="preserve"> keer plaats: gr </w:t>
      </w:r>
      <w:r w:rsidR="00420F3E">
        <w:t>1, gr 3,</w:t>
      </w:r>
      <w:r w:rsidR="00B821F9">
        <w:t xml:space="preserve"> en gr 5. Ook een creatieve screening, dit is vanuit het samenwerkingsverband. Leerlingen oefen eerst met de leerkracht om te kijken wat ze van de opdrachten vinden. Er is beperkt plek dus kijkt er een commissie mee. Onderzoek is onafhankelijk. Wie komt er in aanmerking en dan daarna pas de docent. </w:t>
      </w:r>
      <w:r w:rsidR="007472B8">
        <w:t xml:space="preserve">Er wordt eerst gekeken naar de krakers en dan naar de resultaten. Bij twijfel leggen we het voor bij de commissie, kinderen hebben vaak iets extra. </w:t>
      </w:r>
    </w:p>
    <w:p w14:paraId="2D1D5B14" w14:textId="77777777" w:rsidR="00420F3E" w:rsidRPr="00420F3E" w:rsidRDefault="00420F3E" w:rsidP="00420F3E">
      <w:pPr>
        <w:spacing w:after="0"/>
        <w:rPr>
          <w:u w:val="single"/>
        </w:rPr>
      </w:pPr>
    </w:p>
    <w:p w14:paraId="0448559E" w14:textId="4E61DD86" w:rsidR="007472B8" w:rsidRPr="007472B8" w:rsidRDefault="007472B8" w:rsidP="002F251A">
      <w:pPr>
        <w:pStyle w:val="ListParagraph"/>
        <w:numPr>
          <w:ilvl w:val="0"/>
          <w:numId w:val="2"/>
        </w:numPr>
        <w:spacing w:after="0"/>
        <w:rPr>
          <w:u w:val="single"/>
        </w:rPr>
      </w:pPr>
      <w:r>
        <w:t>Minder intelligent wordt er ook een onderzoek gedaan na gesprekken.</w:t>
      </w:r>
    </w:p>
    <w:p w14:paraId="1B7C4010" w14:textId="60A97B52" w:rsidR="007472B8" w:rsidRPr="007472B8" w:rsidRDefault="007472B8" w:rsidP="002F251A">
      <w:pPr>
        <w:pStyle w:val="ListParagraph"/>
        <w:numPr>
          <w:ilvl w:val="0"/>
          <w:numId w:val="2"/>
        </w:numPr>
        <w:spacing w:after="0"/>
        <w:rPr>
          <w:u w:val="single"/>
        </w:rPr>
      </w:pPr>
      <w:r>
        <w:t>Ondersteuning met partners. Komen verschillende op school, dit wordt naar behoefte aangeboden. Ondersteuning uit het samenwerkingsverband is laagdrempelig.</w:t>
      </w:r>
    </w:p>
    <w:p w14:paraId="60ECD1E1" w14:textId="77777777" w:rsidR="007472B8" w:rsidRPr="007472B8" w:rsidRDefault="007472B8" w:rsidP="00420F3E">
      <w:pPr>
        <w:pStyle w:val="ListParagraph"/>
        <w:spacing w:after="0"/>
        <w:rPr>
          <w:u w:val="single"/>
        </w:rPr>
      </w:pPr>
    </w:p>
    <w:p w14:paraId="0AC7AF0F" w14:textId="13F5EC81" w:rsidR="007472B8" w:rsidRPr="00FE7C37" w:rsidRDefault="00FE7C37" w:rsidP="002F251A">
      <w:pPr>
        <w:pStyle w:val="ListParagraph"/>
        <w:numPr>
          <w:ilvl w:val="0"/>
          <w:numId w:val="2"/>
        </w:numPr>
        <w:spacing w:after="0"/>
        <w:rPr>
          <w:u w:val="single"/>
        </w:rPr>
      </w:pPr>
      <w:r>
        <w:t xml:space="preserve">Zienlijst </w:t>
      </w:r>
      <w:r w:rsidR="00420F3E">
        <w:t xml:space="preserve">wordt </w:t>
      </w:r>
      <w:r>
        <w:t xml:space="preserve">ingevuld en </w:t>
      </w:r>
      <w:r w:rsidR="00420F3E">
        <w:t>gebruikt als signaleringsmiddel</w:t>
      </w:r>
      <w:r>
        <w:t xml:space="preserve">. </w:t>
      </w:r>
    </w:p>
    <w:p w14:paraId="1C24D14E" w14:textId="61818E4A" w:rsidR="00FE7C37" w:rsidRPr="00FE7C37" w:rsidRDefault="00FE7C37" w:rsidP="002F251A">
      <w:pPr>
        <w:pStyle w:val="ListParagraph"/>
        <w:numPr>
          <w:ilvl w:val="0"/>
          <w:numId w:val="2"/>
        </w:numPr>
        <w:spacing w:after="0"/>
        <w:rPr>
          <w:u w:val="single"/>
        </w:rPr>
      </w:pPr>
      <w:r>
        <w:t xml:space="preserve">Kunnen hier sociaal wenselijke antwoorden in? dit is lastig om te beoordelen. Dit wordt is </w:t>
      </w:r>
      <w:proofErr w:type="spellStart"/>
      <w:r>
        <w:t>toetsopstelling</w:t>
      </w:r>
      <w:proofErr w:type="spellEnd"/>
      <w:r>
        <w:t xml:space="preserve"> afgenomen en niet zichtbaar voor andere leerlingen. </w:t>
      </w:r>
    </w:p>
    <w:p w14:paraId="423C897F" w14:textId="247019CE" w:rsidR="00FE7C37" w:rsidRPr="00FE7C37" w:rsidRDefault="00FE7C37" w:rsidP="002F251A">
      <w:pPr>
        <w:pStyle w:val="ListParagraph"/>
        <w:numPr>
          <w:ilvl w:val="0"/>
          <w:numId w:val="2"/>
        </w:numPr>
        <w:spacing w:after="0"/>
        <w:rPr>
          <w:u w:val="single"/>
        </w:rPr>
      </w:pPr>
      <w:r>
        <w:t>Pestvragenlijst gaat niet naar de inspectie. Bij uitslagen wordt dit besproken met de leerling.</w:t>
      </w:r>
    </w:p>
    <w:p w14:paraId="1EFD61C3" w14:textId="36BA8367" w:rsidR="00FE7C37" w:rsidRPr="00FE7C37" w:rsidRDefault="00FE7C37" w:rsidP="002F251A">
      <w:pPr>
        <w:pStyle w:val="ListParagraph"/>
        <w:numPr>
          <w:ilvl w:val="0"/>
          <w:numId w:val="2"/>
        </w:numPr>
        <w:spacing w:after="0"/>
        <w:rPr>
          <w:u w:val="single"/>
        </w:rPr>
      </w:pPr>
      <w:r>
        <w:t>Kunnen personen die buiten de school ook feedback geven op het document</w:t>
      </w:r>
      <w:r w:rsidR="00BD5060">
        <w:t>?</w:t>
      </w:r>
    </w:p>
    <w:p w14:paraId="1120D8AD" w14:textId="54F68708" w:rsidR="00FE7C37" w:rsidRPr="00FE7C37" w:rsidRDefault="00FE7C37" w:rsidP="002F251A">
      <w:pPr>
        <w:pStyle w:val="ListParagraph"/>
        <w:numPr>
          <w:ilvl w:val="0"/>
          <w:numId w:val="2"/>
        </w:numPr>
        <w:spacing w:after="0"/>
        <w:rPr>
          <w:u w:val="single"/>
        </w:rPr>
      </w:pPr>
      <w:r>
        <w:t xml:space="preserve">Samenwerkingsverband  en de besturen kijken naar het document. </w:t>
      </w:r>
    </w:p>
    <w:p w14:paraId="5F3650F2" w14:textId="596E5D96" w:rsidR="00FE7C37" w:rsidRPr="00FE7C37" w:rsidRDefault="00FE7C37" w:rsidP="002F251A">
      <w:pPr>
        <w:pStyle w:val="ListParagraph"/>
        <w:numPr>
          <w:ilvl w:val="0"/>
          <w:numId w:val="2"/>
        </w:numPr>
        <w:spacing w:after="0"/>
        <w:rPr>
          <w:u w:val="single"/>
        </w:rPr>
      </w:pPr>
      <w:r>
        <w:t xml:space="preserve">Ouders zijn altijd deel van de gesprekken. </w:t>
      </w:r>
    </w:p>
    <w:p w14:paraId="7A093C20" w14:textId="075302DE" w:rsidR="00FE7C37" w:rsidRPr="00FE7C37" w:rsidRDefault="00FE7C37" w:rsidP="002F251A">
      <w:pPr>
        <w:pStyle w:val="ListParagraph"/>
        <w:numPr>
          <w:ilvl w:val="0"/>
          <w:numId w:val="2"/>
        </w:numPr>
        <w:spacing w:after="0"/>
        <w:rPr>
          <w:u w:val="single"/>
        </w:rPr>
      </w:pPr>
      <w:r>
        <w:t>Hoe wordt dit plan gebruikt? Wij maken er niet direct gebruik van, Janet wordt dan ingeschakeld. Janet is eerste aanspreekpunt. Het document i</w:t>
      </w:r>
      <w:r w:rsidR="00420F3E">
        <w:t>s</w:t>
      </w:r>
      <w:r>
        <w:t xml:space="preserve"> verplicht zodat alles vast ligt. </w:t>
      </w:r>
    </w:p>
    <w:p w14:paraId="2A22A2C3" w14:textId="38F8A8A3" w:rsidR="00054076" w:rsidRPr="00530684" w:rsidRDefault="00FE7C37" w:rsidP="00054076">
      <w:pPr>
        <w:pStyle w:val="ListParagraph"/>
        <w:numPr>
          <w:ilvl w:val="0"/>
          <w:numId w:val="2"/>
        </w:numPr>
        <w:spacing w:after="0"/>
      </w:pPr>
      <w:r>
        <w:t>Plan is er, maar veel tekst. Wat wordt er nu echt gedaan wat er ook echt in het plan staat? Wordt dit bijgehouden? Hoe</w:t>
      </w:r>
      <w:r w:rsidR="00530684">
        <w:t xml:space="preserve"> </w:t>
      </w:r>
      <w:r>
        <w:t xml:space="preserve">vaak gebeurd dit op school? Zorgleerlingen zijn in beeld. Geen overzicht van de leerlingen bij de hand maar dat is er wel. Inspectie is geweest bij passend onderwijs. Hoe maak je onderscheid tussen de leerlingen? Alleen bij topdossier ga je over bij extra ondersteuning, omdat er al veel valt onder de basisondersteuning. </w:t>
      </w:r>
      <w:r w:rsidR="00530684">
        <w:t xml:space="preserve">Ook passend onderwijs kan niet vertellen wanneer het precies extra is. Dit komt ook omdat je eerst een plan in moet leveren en dan pas het budget krijgt. </w:t>
      </w:r>
    </w:p>
    <w:p w14:paraId="525E1CC4" w14:textId="77777777" w:rsidR="00420F3E" w:rsidRDefault="00420F3E" w:rsidP="00420F3E">
      <w:pPr>
        <w:pStyle w:val="ListParagraph"/>
        <w:spacing w:after="0"/>
      </w:pPr>
    </w:p>
    <w:p w14:paraId="7139A04A" w14:textId="052E5E57" w:rsidR="00530684" w:rsidRDefault="00530684" w:rsidP="00530684">
      <w:pPr>
        <w:pStyle w:val="ListParagraph"/>
        <w:numPr>
          <w:ilvl w:val="0"/>
          <w:numId w:val="2"/>
        </w:numPr>
        <w:spacing w:after="0"/>
      </w:pPr>
      <w:r>
        <w:t>Veilig leerklimaat.</w:t>
      </w:r>
      <w:r w:rsidR="00420F3E">
        <w:t xml:space="preserve"> Er zijn wat voorvallen geweest die wellicht een herziening van het pest</w:t>
      </w:r>
      <w:r>
        <w:t>prot</w:t>
      </w:r>
      <w:r w:rsidR="00420F3E">
        <w:t>o</w:t>
      </w:r>
      <w:r>
        <w:t>col</w:t>
      </w:r>
      <w:r w:rsidR="00420F3E">
        <w:t xml:space="preserve"> nodig maken. </w:t>
      </w:r>
      <w:r>
        <w:t xml:space="preserve">Worden de juiste dingen in gang gezet? Werkt het </w:t>
      </w:r>
      <w:r w:rsidR="00420F3E">
        <w:t>protocol</w:t>
      </w:r>
      <w:r>
        <w:t xml:space="preserve"> wel naar behoren? Moet er meer </w:t>
      </w:r>
      <w:r w:rsidR="00420F3E">
        <w:t xml:space="preserve">gedaan worden </w:t>
      </w:r>
      <w:r>
        <w:t xml:space="preserve">met de ouderbetrokkenheid. Het is ouders en de school samen. </w:t>
      </w:r>
    </w:p>
    <w:p w14:paraId="2876EAC2" w14:textId="01DEA142" w:rsidR="00647E70" w:rsidRDefault="00647E70" w:rsidP="00530684">
      <w:pPr>
        <w:pStyle w:val="ListParagraph"/>
        <w:spacing w:after="0"/>
      </w:pPr>
      <w:r>
        <w:t xml:space="preserve">Als MR </w:t>
      </w:r>
      <w:r w:rsidR="00420F3E">
        <w:t xml:space="preserve">ook </w:t>
      </w:r>
      <w:r>
        <w:t xml:space="preserve">zichtbaarder zijn om </w:t>
      </w:r>
      <w:r w:rsidR="00AF606E">
        <w:t>benadert te kunnen worden door ouders over dit soort zaken.</w:t>
      </w:r>
      <w:r>
        <w:t xml:space="preserve"> Leerkracht is eerste </w:t>
      </w:r>
      <w:r w:rsidR="00AF606E">
        <w:t>aanspreekpunt, daarna directie.</w:t>
      </w:r>
      <w:r w:rsidR="0075529E">
        <w:t xml:space="preserve"> Er wordt nu teruggepakt op de methode en er wordt in de kleuterklassen direct op pestgedrag gereageerd. Maak kenbaar wat er nodig is. </w:t>
      </w:r>
    </w:p>
    <w:p w14:paraId="25B81E67" w14:textId="237319E8" w:rsidR="0075529E" w:rsidRDefault="0075529E" w:rsidP="00530684">
      <w:pPr>
        <w:pStyle w:val="ListParagraph"/>
        <w:spacing w:after="0"/>
      </w:pPr>
    </w:p>
    <w:p w14:paraId="3DDA8F6D" w14:textId="2D4AD50A" w:rsidR="0075529E" w:rsidRPr="0075529E" w:rsidRDefault="0075529E" w:rsidP="0075529E">
      <w:pPr>
        <w:pStyle w:val="ListParagraph"/>
        <w:spacing w:after="0"/>
        <w:rPr>
          <w:u w:val="single"/>
        </w:rPr>
      </w:pPr>
      <w:r>
        <w:rPr>
          <w:u w:val="single"/>
        </w:rPr>
        <w:t>Verslagen van de GMR</w:t>
      </w:r>
    </w:p>
    <w:p w14:paraId="5E4B173E" w14:textId="526615DB" w:rsidR="0075529E" w:rsidRPr="0075529E" w:rsidRDefault="0075529E" w:rsidP="0075529E">
      <w:pPr>
        <w:pStyle w:val="ListParagraph"/>
        <w:numPr>
          <w:ilvl w:val="0"/>
          <w:numId w:val="2"/>
        </w:numPr>
        <w:spacing w:after="0"/>
        <w:rPr>
          <w:u w:val="single"/>
        </w:rPr>
      </w:pPr>
      <w:r>
        <w:t>Notulen is niet goed leesbaar</w:t>
      </w:r>
    </w:p>
    <w:p w14:paraId="31614D5F" w14:textId="10387CB2" w:rsidR="0075529E" w:rsidRPr="0075529E" w:rsidRDefault="0075529E" w:rsidP="0075529E">
      <w:pPr>
        <w:pStyle w:val="ListParagraph"/>
        <w:numPr>
          <w:ilvl w:val="0"/>
          <w:numId w:val="2"/>
        </w:numPr>
        <w:spacing w:after="0"/>
        <w:rPr>
          <w:u w:val="single"/>
        </w:rPr>
      </w:pPr>
      <w:r>
        <w:t>Iedereen stemt altijd voor, nooit iemand tegen.</w:t>
      </w:r>
    </w:p>
    <w:p w14:paraId="62147009" w14:textId="649775C8" w:rsidR="0075529E" w:rsidRPr="0075529E" w:rsidRDefault="0075529E" w:rsidP="0075529E">
      <w:pPr>
        <w:pStyle w:val="ListParagraph"/>
        <w:numPr>
          <w:ilvl w:val="0"/>
          <w:numId w:val="2"/>
        </w:numPr>
        <w:spacing w:after="0"/>
        <w:rPr>
          <w:u w:val="single"/>
        </w:rPr>
      </w:pPr>
      <w:r>
        <w:t xml:space="preserve">We krijgen geen agenda en er is niet bekend wat er is besproken. </w:t>
      </w:r>
    </w:p>
    <w:p w14:paraId="218E7883" w14:textId="2A0F8D2F" w:rsidR="0075529E" w:rsidRPr="0075529E" w:rsidRDefault="0075529E" w:rsidP="0075529E">
      <w:pPr>
        <w:pStyle w:val="ListParagraph"/>
        <w:numPr>
          <w:ilvl w:val="0"/>
          <w:numId w:val="2"/>
        </w:numPr>
        <w:spacing w:after="0"/>
        <w:rPr>
          <w:u w:val="single"/>
        </w:rPr>
      </w:pPr>
      <w:r>
        <w:t>Er is geen inspraak door de MR over bepaalde onderwerpen</w:t>
      </w:r>
    </w:p>
    <w:p w14:paraId="31A802F1" w14:textId="1BA96906" w:rsidR="0075529E" w:rsidRPr="00F412EC" w:rsidRDefault="00EA7BB8" w:rsidP="0075529E">
      <w:pPr>
        <w:pStyle w:val="ListParagraph"/>
        <w:numPr>
          <w:ilvl w:val="0"/>
          <w:numId w:val="2"/>
        </w:numPr>
        <w:spacing w:after="0"/>
        <w:rPr>
          <w:u w:val="single"/>
        </w:rPr>
      </w:pPr>
      <w:r>
        <w:t>Vervoersprot</w:t>
      </w:r>
      <w:r w:rsidR="00AF606E">
        <w:t>o</w:t>
      </w:r>
      <w:r>
        <w:t>col</w:t>
      </w:r>
      <w:r w:rsidR="00F412EC">
        <w:t>, ouders moeten een opleiding hebben gevolgd hebben voor verkeershulp</w:t>
      </w:r>
      <w:r w:rsidR="00AF606E">
        <w:t>??</w:t>
      </w:r>
    </w:p>
    <w:p w14:paraId="140A1CDB" w14:textId="567E80D4" w:rsidR="00F412EC" w:rsidRDefault="00F412EC" w:rsidP="00F412EC">
      <w:pPr>
        <w:spacing w:after="0"/>
        <w:rPr>
          <w:u w:val="single"/>
        </w:rPr>
      </w:pPr>
    </w:p>
    <w:p w14:paraId="79B7A7F1" w14:textId="196595E4" w:rsidR="00F412EC" w:rsidRPr="00F412EC" w:rsidRDefault="00F412EC" w:rsidP="00F412EC">
      <w:pPr>
        <w:spacing w:after="0"/>
        <w:rPr>
          <w:u w:val="single"/>
        </w:rPr>
      </w:pPr>
      <w:r>
        <w:rPr>
          <w:u w:val="single"/>
        </w:rPr>
        <w:t xml:space="preserve">Volgende vergadering: </w:t>
      </w:r>
      <w:r w:rsidR="00AF606E">
        <w:rPr>
          <w:u w:val="single"/>
        </w:rPr>
        <w:t xml:space="preserve">2 </w:t>
      </w:r>
      <w:r>
        <w:rPr>
          <w:u w:val="single"/>
        </w:rPr>
        <w:t>februari</w:t>
      </w:r>
    </w:p>
    <w:p w14:paraId="23D815C4" w14:textId="24AF7AD3" w:rsidR="00054076" w:rsidRDefault="00054076" w:rsidP="00000379">
      <w:pPr>
        <w:spacing w:after="0"/>
      </w:pPr>
    </w:p>
    <w:p w14:paraId="49E648C5" w14:textId="77777777" w:rsidR="00CB5651" w:rsidRDefault="00CB5651" w:rsidP="00000379">
      <w:pPr>
        <w:spacing w:after="0"/>
      </w:pPr>
    </w:p>
    <w:p w14:paraId="21FACE6F" w14:textId="482150B2" w:rsidR="00CB5651" w:rsidRDefault="00CB5651" w:rsidP="00000379">
      <w:pPr>
        <w:spacing w:after="0"/>
      </w:pPr>
    </w:p>
    <w:p w14:paraId="47B93326" w14:textId="77777777" w:rsidR="00CB5651" w:rsidRDefault="00CB5651" w:rsidP="00000379">
      <w:pPr>
        <w:spacing w:after="0"/>
      </w:pPr>
    </w:p>
    <w:p w14:paraId="0B9B0004" w14:textId="77777777" w:rsidR="00B42CA1" w:rsidRDefault="00B42CA1" w:rsidP="00000379">
      <w:pPr>
        <w:spacing w:after="0"/>
      </w:pPr>
    </w:p>
    <w:p w14:paraId="268A8C97" w14:textId="77777777" w:rsidR="00B42CA1" w:rsidRDefault="00B42CA1" w:rsidP="00000379">
      <w:pPr>
        <w:spacing w:after="0"/>
      </w:pPr>
    </w:p>
    <w:sectPr w:rsidR="00B42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902F2"/>
    <w:multiLevelType w:val="hybridMultilevel"/>
    <w:tmpl w:val="9B34B2D8"/>
    <w:lvl w:ilvl="0" w:tplc="E278CEAE">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6C1C6A"/>
    <w:multiLevelType w:val="hybridMultilevel"/>
    <w:tmpl w:val="938A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24BBA"/>
    <w:multiLevelType w:val="hybridMultilevel"/>
    <w:tmpl w:val="4824D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D253A2"/>
    <w:multiLevelType w:val="hybridMultilevel"/>
    <w:tmpl w:val="85DA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79"/>
    <w:rsid w:val="00000379"/>
    <w:rsid w:val="00054076"/>
    <w:rsid w:val="002F251A"/>
    <w:rsid w:val="00361D93"/>
    <w:rsid w:val="003B25D3"/>
    <w:rsid w:val="00420F3E"/>
    <w:rsid w:val="00530684"/>
    <w:rsid w:val="0057195E"/>
    <w:rsid w:val="005F7C4B"/>
    <w:rsid w:val="00647E70"/>
    <w:rsid w:val="007472B8"/>
    <w:rsid w:val="0075529E"/>
    <w:rsid w:val="00772EC2"/>
    <w:rsid w:val="009344B6"/>
    <w:rsid w:val="00AF606E"/>
    <w:rsid w:val="00B41810"/>
    <w:rsid w:val="00B42CA1"/>
    <w:rsid w:val="00B821F9"/>
    <w:rsid w:val="00BD5060"/>
    <w:rsid w:val="00CB5651"/>
    <w:rsid w:val="00D13E3E"/>
    <w:rsid w:val="00EA7BB8"/>
    <w:rsid w:val="00F412EC"/>
    <w:rsid w:val="00FE7C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B0EB"/>
  <w15:chartTrackingRefBased/>
  <w15:docId w15:val="{27983E55-3961-426F-8A3F-0DC5E5F1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88BC-3305-4836-AE26-702B3E4A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1379</Words>
  <Characters>7863</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Kalsbeek, Linda</dc:creator>
  <cp:keywords/>
  <dc:description/>
  <cp:lastModifiedBy>Bot M.G. (Mark)</cp:lastModifiedBy>
  <cp:revision>2</cp:revision>
  <dcterms:created xsi:type="dcterms:W3CDTF">2023-02-03T09:31:00Z</dcterms:created>
  <dcterms:modified xsi:type="dcterms:W3CDTF">2023-02-03T09:31:00Z</dcterms:modified>
</cp:coreProperties>
</file>